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20" w:type="dxa"/>
        <w:tblInd w:w="108" w:type="dxa"/>
        <w:tblLook w:val="04A0"/>
      </w:tblPr>
      <w:tblGrid>
        <w:gridCol w:w="2320"/>
        <w:gridCol w:w="1200"/>
        <w:gridCol w:w="1068"/>
        <w:gridCol w:w="2800"/>
        <w:gridCol w:w="2440"/>
        <w:gridCol w:w="960"/>
        <w:gridCol w:w="960"/>
        <w:gridCol w:w="960"/>
        <w:gridCol w:w="960"/>
        <w:gridCol w:w="1100"/>
        <w:gridCol w:w="1083"/>
      </w:tblGrid>
      <w:tr w:rsidR="00F721C6" w:rsidRPr="00F721C6" w:rsidTr="00F721C6">
        <w:trPr>
          <w:trHeight w:val="1215"/>
        </w:trPr>
        <w:tc>
          <w:tcPr>
            <w:tcW w:w="157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F721C6" w:rsidRPr="00F721C6" w:rsidRDefault="00F721C6" w:rsidP="00F721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val="en-US" w:eastAsia="ru-RU"/>
              </w:rPr>
            </w:pPr>
            <w:r w:rsidRPr="00F721C6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val="en-US" w:eastAsia="ru-RU"/>
              </w:rPr>
              <w:t>Ida-</w:t>
            </w:r>
            <w:proofErr w:type="spellStart"/>
            <w:r w:rsidRPr="00F721C6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val="en-US" w:eastAsia="ru-RU"/>
              </w:rPr>
              <w:t>Virumaa</w:t>
            </w:r>
            <w:proofErr w:type="spellEnd"/>
            <w:r w:rsidRPr="00F721C6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F721C6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val="en-US" w:eastAsia="ru-RU"/>
              </w:rPr>
              <w:t>Karikavõistlused</w:t>
            </w:r>
            <w:proofErr w:type="spellEnd"/>
            <w:r w:rsidRPr="00F721C6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F721C6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val="en-US" w:eastAsia="ru-RU"/>
              </w:rPr>
              <w:t>vahendiga</w:t>
            </w:r>
            <w:proofErr w:type="spellEnd"/>
            <w:r w:rsidRPr="00F721C6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F721C6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val="en-US" w:eastAsia="ru-RU"/>
              </w:rPr>
              <w:t>rühmkavades</w:t>
            </w:r>
            <w:proofErr w:type="spellEnd"/>
          </w:p>
        </w:tc>
      </w:tr>
      <w:tr w:rsidR="00F721C6" w:rsidRPr="00F721C6" w:rsidTr="00F721C6">
        <w:trPr>
          <w:trHeight w:val="675"/>
        </w:trPr>
        <w:tc>
          <w:tcPr>
            <w:tcW w:w="15720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vAlign w:val="center"/>
            <w:hideMark/>
          </w:tcPr>
          <w:p w:rsidR="00F721C6" w:rsidRPr="00F721C6" w:rsidRDefault="00F721C6" w:rsidP="00F721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721C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18.09.2015.a                                                                </w:t>
            </w:r>
            <w:proofErr w:type="spellStart"/>
            <w:r w:rsidRPr="00F721C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noorteklass</w:t>
            </w:r>
            <w:proofErr w:type="spellEnd"/>
            <w:r w:rsidRPr="00F721C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2002-2004                                                                    </w:t>
            </w:r>
            <w:proofErr w:type="spellStart"/>
            <w:r w:rsidRPr="00F721C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Narva</w:t>
            </w:r>
            <w:proofErr w:type="spellEnd"/>
          </w:p>
        </w:tc>
      </w:tr>
      <w:tr w:rsidR="00F721C6" w:rsidRPr="00F721C6" w:rsidTr="00F721C6">
        <w:trPr>
          <w:trHeight w:val="810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1C6" w:rsidRPr="00F721C6" w:rsidRDefault="00F721C6" w:rsidP="00F721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721C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1C6" w:rsidRPr="00F721C6" w:rsidRDefault="00F721C6" w:rsidP="00F721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721C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г. р.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1C6" w:rsidRPr="00F721C6" w:rsidRDefault="00F721C6" w:rsidP="00F721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721C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Разряд имеет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1C6" w:rsidRPr="00F721C6" w:rsidRDefault="00F721C6" w:rsidP="00F721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721C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1C6" w:rsidRPr="00F721C6" w:rsidRDefault="00F721C6" w:rsidP="00F721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721C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Тренер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1C6" w:rsidRPr="00F721C6" w:rsidRDefault="00F721C6" w:rsidP="00F721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721C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 вид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1C6" w:rsidRPr="00F721C6" w:rsidRDefault="00F721C6" w:rsidP="00F721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721C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 вид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1C6" w:rsidRPr="00F721C6" w:rsidRDefault="00F721C6" w:rsidP="00F721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721C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 вид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1C6" w:rsidRPr="00F721C6" w:rsidRDefault="00F721C6" w:rsidP="00F721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721C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 вид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1C6" w:rsidRPr="00F721C6" w:rsidRDefault="00F721C6" w:rsidP="00F721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721C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1C6" w:rsidRPr="00F721C6" w:rsidRDefault="00F721C6" w:rsidP="00F721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721C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</w:tr>
      <w:tr w:rsidR="00F721C6" w:rsidRPr="00F721C6" w:rsidTr="00F721C6">
        <w:trPr>
          <w:trHeight w:val="315"/>
        </w:trPr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1C6" w:rsidRPr="00F721C6" w:rsidRDefault="00F721C6" w:rsidP="00F721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F721C6">
              <w:rPr>
                <w:rFonts w:ascii="Arial CYR" w:eastAsia="Times New Roman" w:hAnsi="Arial CYR" w:cs="Arial CYR"/>
                <w:b/>
                <w:bCs/>
                <w:lang w:eastAsia="ru-RU"/>
              </w:rPr>
              <w:t>Bellagrazia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1C6" w:rsidRPr="00F721C6" w:rsidRDefault="00F721C6" w:rsidP="00F721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F721C6">
              <w:rPr>
                <w:rFonts w:ascii="Arial CYR" w:eastAsia="Times New Roman" w:hAnsi="Arial CYR" w:cs="Arial CYR"/>
                <w:lang w:eastAsia="ru-RU"/>
              </w:rPr>
              <w:t>2002-2004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1C6" w:rsidRPr="00F721C6" w:rsidRDefault="00F721C6" w:rsidP="00F721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F721C6">
              <w:rPr>
                <w:rFonts w:ascii="Arial CYR" w:eastAsia="Times New Roman" w:hAnsi="Arial CYR" w:cs="Arial CYR"/>
                <w:lang w:eastAsia="ru-RU"/>
              </w:rPr>
              <w:t>noorte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1C6" w:rsidRPr="00F721C6" w:rsidRDefault="00F721C6" w:rsidP="00F721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F721C6">
              <w:rPr>
                <w:rFonts w:ascii="Arial CYR" w:eastAsia="Times New Roman" w:hAnsi="Arial CYR" w:cs="Arial CYR"/>
                <w:lang w:eastAsia="ru-RU"/>
              </w:rPr>
              <w:t>Tartu</w:t>
            </w:r>
            <w:proofErr w:type="spellEnd"/>
            <w:r w:rsidRPr="00F721C6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F721C6">
              <w:rPr>
                <w:rFonts w:ascii="Arial CYR" w:eastAsia="Times New Roman" w:hAnsi="Arial CYR" w:cs="Arial CYR"/>
                <w:lang w:eastAsia="ru-RU"/>
              </w:rPr>
              <w:t>Rütmika</w:t>
            </w:r>
            <w:proofErr w:type="spellEnd"/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1C6" w:rsidRPr="00F721C6" w:rsidRDefault="00F721C6" w:rsidP="00F721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F721C6">
              <w:rPr>
                <w:rFonts w:ascii="Arial CYR" w:eastAsia="Times New Roman" w:hAnsi="Arial CYR" w:cs="Arial CYR"/>
                <w:lang w:eastAsia="ru-RU"/>
              </w:rPr>
              <w:t>K.Tanni</w:t>
            </w:r>
            <w:proofErr w:type="spellEnd"/>
            <w:r w:rsidRPr="00F721C6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F721C6">
              <w:rPr>
                <w:rFonts w:ascii="Arial CYR" w:eastAsia="Times New Roman" w:hAnsi="Arial CYR" w:cs="Arial CYR"/>
                <w:lang w:eastAsia="ru-RU"/>
              </w:rPr>
              <w:t>M.Jaanovitš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C6" w:rsidRPr="00F721C6" w:rsidRDefault="00F721C6" w:rsidP="00F721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21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11,750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C6" w:rsidRPr="00F721C6" w:rsidRDefault="00F721C6" w:rsidP="00F721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21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C6" w:rsidRPr="00F721C6" w:rsidRDefault="00F721C6" w:rsidP="00F721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21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C6" w:rsidRPr="00F721C6" w:rsidRDefault="00F721C6" w:rsidP="00F721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21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C6" w:rsidRPr="00F721C6" w:rsidRDefault="00F721C6" w:rsidP="00F721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721C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26,750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1C6" w:rsidRPr="00F721C6" w:rsidRDefault="00F721C6" w:rsidP="00F721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721C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721C6" w:rsidRPr="00F721C6" w:rsidTr="00F721C6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1C6" w:rsidRPr="00F721C6" w:rsidRDefault="00F721C6" w:rsidP="00F721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F721C6">
              <w:rPr>
                <w:rFonts w:ascii="Arial CYR" w:eastAsia="Times New Roman" w:hAnsi="Arial CYR" w:cs="Arial CYR"/>
                <w:b/>
                <w:bCs/>
                <w:lang w:eastAsia="ru-RU"/>
              </w:rPr>
              <w:t>Inglid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1C6" w:rsidRPr="00F721C6" w:rsidRDefault="00F721C6" w:rsidP="00F721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F721C6">
              <w:rPr>
                <w:rFonts w:ascii="Arial CYR" w:eastAsia="Times New Roman" w:hAnsi="Arial CYR" w:cs="Arial CYR"/>
                <w:lang w:eastAsia="ru-RU"/>
              </w:rPr>
              <w:t>2002-2004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1C6" w:rsidRPr="00F721C6" w:rsidRDefault="00F721C6" w:rsidP="00F721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F721C6">
              <w:rPr>
                <w:rFonts w:ascii="Arial CYR" w:eastAsia="Times New Roman" w:hAnsi="Arial CYR" w:cs="Arial CYR"/>
                <w:lang w:eastAsia="ru-RU"/>
              </w:rPr>
              <w:t>noorte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1C6" w:rsidRPr="00F721C6" w:rsidRDefault="00F721C6" w:rsidP="00F721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F721C6">
              <w:rPr>
                <w:rFonts w:ascii="Arial CYR" w:eastAsia="Times New Roman" w:hAnsi="Arial CYR" w:cs="Arial CYR"/>
                <w:lang w:eastAsia="ru-RU"/>
              </w:rPr>
              <w:t>Tallinn</w:t>
            </w:r>
            <w:proofErr w:type="spellEnd"/>
            <w:r w:rsidRPr="00F721C6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F721C6">
              <w:rPr>
                <w:rFonts w:ascii="Arial CYR" w:eastAsia="Times New Roman" w:hAnsi="Arial CYR" w:cs="Arial CYR"/>
                <w:lang w:eastAsia="ru-RU"/>
              </w:rPr>
              <w:t>Excite</w:t>
            </w:r>
            <w:proofErr w:type="spellEnd"/>
            <w:r w:rsidRPr="00F721C6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F721C6">
              <w:rPr>
                <w:rFonts w:ascii="Arial CYR" w:eastAsia="Times New Roman" w:hAnsi="Arial CYR" w:cs="Arial CYR"/>
                <w:lang w:eastAsia="ru-RU"/>
              </w:rPr>
              <w:t>Dance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1C6" w:rsidRPr="00F721C6" w:rsidRDefault="00F721C6" w:rsidP="00F721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F721C6">
              <w:rPr>
                <w:rFonts w:ascii="Arial CYR" w:eastAsia="Times New Roman" w:hAnsi="Arial CYR" w:cs="Arial CYR"/>
                <w:lang w:eastAsia="ru-RU"/>
              </w:rPr>
              <w:t>K.Lill-Drigin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C6" w:rsidRPr="00F721C6" w:rsidRDefault="00F721C6" w:rsidP="00F721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21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C6" w:rsidRPr="00F721C6" w:rsidRDefault="00F721C6" w:rsidP="00F721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21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C6" w:rsidRPr="00F721C6" w:rsidRDefault="00F721C6" w:rsidP="00F721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21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C6" w:rsidRPr="00F721C6" w:rsidRDefault="00F721C6" w:rsidP="00F721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21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C6" w:rsidRPr="00F721C6" w:rsidRDefault="00F721C6" w:rsidP="00F721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721C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25,450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1C6" w:rsidRPr="00F721C6" w:rsidRDefault="00F721C6" w:rsidP="00F721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721C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721C6" w:rsidRPr="00F721C6" w:rsidTr="00F721C6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1C6" w:rsidRPr="00F721C6" w:rsidRDefault="00F721C6" w:rsidP="00F721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F721C6">
              <w:rPr>
                <w:rFonts w:ascii="Arial CYR" w:eastAsia="Times New Roman" w:hAnsi="Arial CYR" w:cs="Arial CYR"/>
                <w:b/>
                <w:bCs/>
                <w:lang w:eastAsia="ru-RU"/>
              </w:rPr>
              <w:t>PSK/</w:t>
            </w:r>
            <w:proofErr w:type="spellStart"/>
            <w:r w:rsidRPr="00F721C6">
              <w:rPr>
                <w:rFonts w:ascii="Arial CYR" w:eastAsia="Times New Roman" w:hAnsi="Arial CYR" w:cs="Arial CYR"/>
                <w:b/>
                <w:bCs/>
                <w:lang w:eastAsia="ru-RU"/>
              </w:rPr>
              <w:t>Fouette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1C6" w:rsidRPr="00F721C6" w:rsidRDefault="00F721C6" w:rsidP="00F721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F721C6">
              <w:rPr>
                <w:rFonts w:ascii="Arial CYR" w:eastAsia="Times New Roman" w:hAnsi="Arial CYR" w:cs="Arial CYR"/>
                <w:lang w:eastAsia="ru-RU"/>
              </w:rPr>
              <w:t>2002-2004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1C6" w:rsidRPr="00F721C6" w:rsidRDefault="00F721C6" w:rsidP="00F721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F721C6">
              <w:rPr>
                <w:rFonts w:ascii="Arial CYR" w:eastAsia="Times New Roman" w:hAnsi="Arial CYR" w:cs="Arial CYR"/>
                <w:lang w:eastAsia="ru-RU"/>
              </w:rPr>
              <w:t>noorte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1C6" w:rsidRPr="00F721C6" w:rsidRDefault="00F721C6" w:rsidP="00F721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F721C6">
              <w:rPr>
                <w:rFonts w:ascii="Arial CYR" w:eastAsia="Times New Roman" w:hAnsi="Arial CYR" w:cs="Arial CYR"/>
                <w:lang w:eastAsia="ru-RU"/>
              </w:rPr>
              <w:t>Narva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1C6" w:rsidRPr="00F721C6" w:rsidRDefault="00F721C6" w:rsidP="00F721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F721C6">
              <w:rPr>
                <w:rFonts w:ascii="Arial CYR" w:eastAsia="Times New Roman" w:hAnsi="Arial CYR" w:cs="Arial CYR"/>
                <w:lang w:eastAsia="ru-RU"/>
              </w:rPr>
              <w:t>N.Zahharenkova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C6" w:rsidRPr="00F721C6" w:rsidRDefault="00F721C6" w:rsidP="00F721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21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C6" w:rsidRPr="00F721C6" w:rsidRDefault="00F721C6" w:rsidP="00F721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21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C6" w:rsidRPr="00F721C6" w:rsidRDefault="00F721C6" w:rsidP="00F721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21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C6" w:rsidRPr="00F721C6" w:rsidRDefault="00F721C6" w:rsidP="00F721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21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C6" w:rsidRPr="00F721C6" w:rsidRDefault="00F721C6" w:rsidP="00F721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721C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22,900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1C6" w:rsidRPr="00F721C6" w:rsidRDefault="00F721C6" w:rsidP="00F721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721C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F721C6" w:rsidRPr="00F721C6" w:rsidTr="00F721C6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1C6" w:rsidRPr="00F721C6" w:rsidRDefault="00F721C6" w:rsidP="00F721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F721C6">
              <w:rPr>
                <w:rFonts w:ascii="Arial CYR" w:eastAsia="Times New Roman" w:hAnsi="Arial CYR" w:cs="Arial CYR"/>
                <w:b/>
                <w:bCs/>
                <w:lang w:eastAsia="ru-RU"/>
              </w:rPr>
              <w:t>Violett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1C6" w:rsidRPr="00F721C6" w:rsidRDefault="00F721C6" w:rsidP="00F721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F721C6">
              <w:rPr>
                <w:rFonts w:ascii="Arial CYR" w:eastAsia="Times New Roman" w:hAnsi="Arial CYR" w:cs="Arial CYR"/>
                <w:lang w:eastAsia="ru-RU"/>
              </w:rPr>
              <w:t>2002-2004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1C6" w:rsidRPr="00F721C6" w:rsidRDefault="00F721C6" w:rsidP="00F721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F721C6">
              <w:rPr>
                <w:rFonts w:ascii="Arial CYR" w:eastAsia="Times New Roman" w:hAnsi="Arial CYR" w:cs="Arial CYR"/>
                <w:lang w:eastAsia="ru-RU"/>
              </w:rPr>
              <w:t>noorte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1C6" w:rsidRPr="00F721C6" w:rsidRDefault="00F721C6" w:rsidP="00F721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F721C6">
              <w:rPr>
                <w:rFonts w:ascii="Arial CYR" w:eastAsia="Times New Roman" w:hAnsi="Arial CYR" w:cs="Arial CYR"/>
                <w:lang w:eastAsia="ru-RU"/>
              </w:rPr>
              <w:t>Tallinn</w:t>
            </w:r>
            <w:proofErr w:type="spellEnd"/>
            <w:r w:rsidRPr="00F721C6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F721C6">
              <w:rPr>
                <w:rFonts w:ascii="Arial CYR" w:eastAsia="Times New Roman" w:hAnsi="Arial CYR" w:cs="Arial CYR"/>
                <w:lang w:eastAsia="ru-RU"/>
              </w:rPr>
              <w:t>Excite</w:t>
            </w:r>
            <w:proofErr w:type="spellEnd"/>
            <w:r w:rsidRPr="00F721C6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F721C6">
              <w:rPr>
                <w:rFonts w:ascii="Arial CYR" w:eastAsia="Times New Roman" w:hAnsi="Arial CYR" w:cs="Arial CYR"/>
                <w:lang w:eastAsia="ru-RU"/>
              </w:rPr>
              <w:t>Dance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1C6" w:rsidRPr="00F721C6" w:rsidRDefault="00F721C6" w:rsidP="00F721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F721C6">
              <w:rPr>
                <w:rFonts w:ascii="Arial CYR" w:eastAsia="Times New Roman" w:hAnsi="Arial CYR" w:cs="Arial CYR"/>
                <w:lang w:eastAsia="ru-RU"/>
              </w:rPr>
              <w:t>J.Tsvetajeva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C6" w:rsidRPr="00F721C6" w:rsidRDefault="00F721C6" w:rsidP="00F721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21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C6" w:rsidRPr="00F721C6" w:rsidRDefault="00F721C6" w:rsidP="00F721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21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10,950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C6" w:rsidRPr="00F721C6" w:rsidRDefault="00F721C6" w:rsidP="00F721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21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C6" w:rsidRPr="00F721C6" w:rsidRDefault="00F721C6" w:rsidP="00F721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21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C6" w:rsidRPr="00F721C6" w:rsidRDefault="00F721C6" w:rsidP="00F721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721C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19,800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1C6" w:rsidRPr="00F721C6" w:rsidRDefault="00F721C6" w:rsidP="00F721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721C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F721C6" w:rsidRPr="00F721C6" w:rsidTr="00F721C6">
        <w:trPr>
          <w:trHeight w:val="25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1C6" w:rsidRPr="00F721C6" w:rsidRDefault="00F721C6" w:rsidP="00F721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1C6" w:rsidRPr="00F721C6" w:rsidRDefault="00F721C6" w:rsidP="00F721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1C6" w:rsidRPr="00F721C6" w:rsidRDefault="00F721C6" w:rsidP="00F721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1C6" w:rsidRPr="00F721C6" w:rsidRDefault="00F721C6" w:rsidP="00F721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1C6" w:rsidRPr="00F721C6" w:rsidRDefault="00F721C6" w:rsidP="00F721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1C6" w:rsidRPr="00F721C6" w:rsidRDefault="00F721C6" w:rsidP="00F721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1C6" w:rsidRPr="00F721C6" w:rsidRDefault="00F721C6" w:rsidP="00F721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1C6" w:rsidRPr="00F721C6" w:rsidRDefault="00F721C6" w:rsidP="00F721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1C6" w:rsidRPr="00F721C6" w:rsidRDefault="00F721C6" w:rsidP="00F721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1C6" w:rsidRPr="00F721C6" w:rsidRDefault="00F721C6" w:rsidP="00F721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1C6" w:rsidRPr="00F721C6" w:rsidRDefault="00F721C6" w:rsidP="00F721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721C6" w:rsidRPr="00F721C6" w:rsidTr="00F721C6">
        <w:trPr>
          <w:trHeight w:val="25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1C6" w:rsidRPr="00F721C6" w:rsidRDefault="00F721C6" w:rsidP="00F721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1C6" w:rsidRPr="00F721C6" w:rsidRDefault="00F721C6" w:rsidP="00F721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1C6" w:rsidRPr="00F721C6" w:rsidRDefault="00F721C6" w:rsidP="00F721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1C6" w:rsidRPr="00F721C6" w:rsidRDefault="00F721C6" w:rsidP="00F721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1C6" w:rsidRPr="00F721C6" w:rsidRDefault="00F721C6" w:rsidP="00F721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1C6" w:rsidRPr="00F721C6" w:rsidRDefault="00F721C6" w:rsidP="00F721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1C6" w:rsidRPr="00F721C6" w:rsidRDefault="00F721C6" w:rsidP="00F721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1C6" w:rsidRPr="00F721C6" w:rsidRDefault="00F721C6" w:rsidP="00F721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1C6" w:rsidRPr="00F721C6" w:rsidRDefault="00F721C6" w:rsidP="00F721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1C6" w:rsidRPr="00F721C6" w:rsidRDefault="00F721C6" w:rsidP="00F721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1C6" w:rsidRPr="00F721C6" w:rsidRDefault="00F721C6" w:rsidP="00F721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721C6" w:rsidRPr="00F721C6" w:rsidTr="00F721C6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1C6" w:rsidRPr="00F721C6" w:rsidRDefault="00F721C6" w:rsidP="00F721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721C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Главный судья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1C6" w:rsidRPr="00F721C6" w:rsidRDefault="00F721C6" w:rsidP="00F721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1C6" w:rsidRPr="00F721C6" w:rsidRDefault="00F721C6" w:rsidP="00F721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1C6" w:rsidRPr="00F721C6" w:rsidRDefault="00F721C6" w:rsidP="00F721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1C6" w:rsidRPr="00F721C6" w:rsidRDefault="00F721C6" w:rsidP="00F721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21C6" w:rsidRPr="00F721C6" w:rsidRDefault="00F721C6" w:rsidP="00F721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21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21C6" w:rsidRPr="00F721C6" w:rsidRDefault="00F721C6" w:rsidP="00F721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21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21C6" w:rsidRPr="00F721C6" w:rsidRDefault="00F721C6" w:rsidP="00F721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21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21C6" w:rsidRPr="00F721C6" w:rsidRDefault="00F721C6" w:rsidP="00F721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21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1C6" w:rsidRPr="00F721C6" w:rsidRDefault="00F721C6" w:rsidP="00F721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1C6" w:rsidRPr="00F721C6" w:rsidRDefault="00F721C6" w:rsidP="00F721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721C6" w:rsidRPr="00F721C6" w:rsidTr="00F721C6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1C6" w:rsidRPr="00F721C6" w:rsidRDefault="00F721C6" w:rsidP="00F721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1C6" w:rsidRPr="00F721C6" w:rsidRDefault="00F721C6" w:rsidP="00F721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1C6" w:rsidRPr="00F721C6" w:rsidRDefault="00F721C6" w:rsidP="00F721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1C6" w:rsidRPr="00F721C6" w:rsidRDefault="00F721C6" w:rsidP="00F721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1C6" w:rsidRPr="00F721C6" w:rsidRDefault="00F721C6" w:rsidP="00F721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1C6" w:rsidRPr="00F721C6" w:rsidRDefault="00F721C6" w:rsidP="00F721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1C6" w:rsidRPr="00F721C6" w:rsidRDefault="00F721C6" w:rsidP="00F721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1C6" w:rsidRPr="00F721C6" w:rsidRDefault="00F721C6" w:rsidP="00F721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1C6" w:rsidRPr="00F721C6" w:rsidRDefault="00F721C6" w:rsidP="00F721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1C6" w:rsidRPr="00F721C6" w:rsidRDefault="00F721C6" w:rsidP="00F721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1C6" w:rsidRPr="00F721C6" w:rsidRDefault="00F721C6" w:rsidP="00F721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721C6" w:rsidRPr="00F721C6" w:rsidTr="00F721C6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1C6" w:rsidRPr="00F721C6" w:rsidRDefault="00F721C6" w:rsidP="00F721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721C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Главный секретарь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1C6" w:rsidRPr="00F721C6" w:rsidRDefault="00F721C6" w:rsidP="00F721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1C6" w:rsidRPr="00F721C6" w:rsidRDefault="00F721C6" w:rsidP="00F721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1C6" w:rsidRPr="00F721C6" w:rsidRDefault="00F721C6" w:rsidP="00F721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1C6" w:rsidRPr="00F721C6" w:rsidRDefault="00F721C6" w:rsidP="00F721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21C6" w:rsidRPr="00F721C6" w:rsidRDefault="00F721C6" w:rsidP="00F721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21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21C6" w:rsidRPr="00F721C6" w:rsidRDefault="00F721C6" w:rsidP="00F721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21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21C6" w:rsidRPr="00F721C6" w:rsidRDefault="00F721C6" w:rsidP="00F721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21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21C6" w:rsidRPr="00F721C6" w:rsidRDefault="00F721C6" w:rsidP="00F721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21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1C6" w:rsidRPr="00F721C6" w:rsidRDefault="00F721C6" w:rsidP="00F721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1C6" w:rsidRPr="00F721C6" w:rsidRDefault="00F721C6" w:rsidP="00F721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721C6" w:rsidRPr="00F721C6" w:rsidTr="00F721C6">
        <w:trPr>
          <w:trHeight w:val="25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1C6" w:rsidRPr="00F721C6" w:rsidRDefault="00F721C6" w:rsidP="00F721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1C6" w:rsidRPr="00F721C6" w:rsidRDefault="00F721C6" w:rsidP="00F721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1C6" w:rsidRPr="00F721C6" w:rsidRDefault="00F721C6" w:rsidP="00F721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1C6" w:rsidRPr="00F721C6" w:rsidRDefault="00F721C6" w:rsidP="00F721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1C6" w:rsidRPr="00F721C6" w:rsidRDefault="00F721C6" w:rsidP="00F721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1C6" w:rsidRPr="00F721C6" w:rsidRDefault="00F721C6" w:rsidP="00F721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1C6" w:rsidRPr="00F721C6" w:rsidRDefault="00F721C6" w:rsidP="00F721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1C6" w:rsidRPr="00F721C6" w:rsidRDefault="00F721C6" w:rsidP="00F721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1C6" w:rsidRPr="00F721C6" w:rsidRDefault="00F721C6" w:rsidP="00F721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1C6" w:rsidRPr="00F721C6" w:rsidRDefault="00F721C6" w:rsidP="00F721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1C6" w:rsidRPr="00F721C6" w:rsidRDefault="00F721C6" w:rsidP="00F721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9B316A" w:rsidRDefault="009B316A" w:rsidP="00F721C6">
      <w:pPr>
        <w:tabs>
          <w:tab w:val="left" w:pos="2127"/>
        </w:tabs>
        <w:ind w:left="-851" w:firstLine="851"/>
      </w:pPr>
    </w:p>
    <w:sectPr w:rsidR="009B316A" w:rsidSect="00F721C6">
      <w:pgSz w:w="16838" w:h="11906" w:orient="landscape"/>
      <w:pgMar w:top="1701" w:right="1134" w:bottom="85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721C6"/>
    <w:rsid w:val="009B316A"/>
    <w:rsid w:val="00F72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2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643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2015-09-18T14:24:00Z</dcterms:created>
  <dcterms:modified xsi:type="dcterms:W3CDTF">2015-09-18T15:44:00Z</dcterms:modified>
</cp:coreProperties>
</file>